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1F5D20D" w:rsidR="00EC2FE9" w:rsidRPr="00F22163" w:rsidRDefault="00B729D9" w:rsidP="00B729D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729D9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729D9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обеспечения: «Строительство ТП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729D9">
        <w:rPr>
          <w:rFonts w:ascii="Times New Roman" w:hAnsi="Times New Roman"/>
          <w:bCs/>
          <w:sz w:val="28"/>
          <w:szCs w:val="28"/>
        </w:rPr>
        <w:t xml:space="preserve">10/0,4 </w:t>
      </w:r>
      <w:proofErr w:type="spellStart"/>
      <w:r w:rsidRPr="00B729D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729D9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B729D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729D9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B729D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729D9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729D9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B729D9">
        <w:rPr>
          <w:rFonts w:ascii="Times New Roman" w:hAnsi="Times New Roman"/>
          <w:bCs/>
          <w:sz w:val="28"/>
          <w:szCs w:val="28"/>
        </w:rPr>
        <w:t xml:space="preserve"> (4500097550)»</w:t>
      </w:r>
      <w:r w:rsidR="0063651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39FA066" w14:textId="665B4F47" w:rsidR="00142009" w:rsidRDefault="00376647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C57E3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B729D9" w:rsidRPr="00B729D9">
        <w:rPr>
          <w:rFonts w:ascii="Times New Roman" w:hAnsi="Times New Roman"/>
          <w:bCs/>
          <w:sz w:val="28"/>
          <w:szCs w:val="28"/>
        </w:rPr>
        <w:t>59:32:3980008:4330</w:t>
      </w:r>
      <w:r w:rsidR="00B729D9" w:rsidRPr="00B729D9">
        <w:rPr>
          <w:rFonts w:ascii="Times New Roman" w:hAnsi="Times New Roman"/>
          <w:bCs/>
          <w:sz w:val="28"/>
          <w:szCs w:val="28"/>
        </w:rPr>
        <w:t xml:space="preserve"> </w:t>
      </w:r>
      <w:r w:rsidR="00636513" w:rsidRPr="00636513">
        <w:rPr>
          <w:rFonts w:ascii="Times New Roman" w:hAnsi="Times New Roman"/>
          <w:bCs/>
          <w:sz w:val="28"/>
          <w:szCs w:val="28"/>
        </w:rPr>
        <w:t>(</w:t>
      </w:r>
      <w:r w:rsidR="00B729D9">
        <w:rPr>
          <w:rFonts w:ascii="Times New Roman" w:hAnsi="Times New Roman"/>
          <w:bCs/>
          <w:sz w:val="28"/>
          <w:szCs w:val="28"/>
        </w:rPr>
        <w:t>674</w:t>
      </w:r>
      <w:r w:rsidR="00636513" w:rsidRPr="0063651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36513" w:rsidRPr="0063651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36513" w:rsidRPr="00636513">
        <w:rPr>
          <w:rFonts w:ascii="Times New Roman" w:hAnsi="Times New Roman"/>
          <w:bCs/>
          <w:sz w:val="28"/>
          <w:szCs w:val="28"/>
        </w:rPr>
        <w:t>)</w:t>
      </w:r>
      <w:r w:rsidR="00C57E3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729D9" w:rsidRPr="00B729D9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B729D9" w:rsidRPr="00B729D9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B729D9" w:rsidRPr="00B729D9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B729D9" w:rsidRPr="00B729D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B729D9" w:rsidRPr="00B729D9">
        <w:rPr>
          <w:rFonts w:ascii="Times New Roman" w:hAnsi="Times New Roman"/>
          <w:bCs/>
          <w:sz w:val="28"/>
          <w:szCs w:val="28"/>
        </w:rPr>
        <w:t xml:space="preserve">. Савинское, д. </w:t>
      </w:r>
      <w:proofErr w:type="spellStart"/>
      <w:r w:rsidR="00B729D9" w:rsidRPr="00B729D9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="00B729D9" w:rsidRPr="00B729D9">
        <w:rPr>
          <w:rFonts w:ascii="Times New Roman" w:hAnsi="Times New Roman"/>
          <w:bCs/>
          <w:sz w:val="28"/>
          <w:szCs w:val="28"/>
        </w:rPr>
        <w:t xml:space="preserve">, тер. </w:t>
      </w:r>
      <w:proofErr w:type="spellStart"/>
      <w:r w:rsidR="00B729D9" w:rsidRPr="00B729D9">
        <w:rPr>
          <w:rFonts w:ascii="Times New Roman" w:hAnsi="Times New Roman"/>
          <w:bCs/>
          <w:sz w:val="28"/>
          <w:szCs w:val="28"/>
        </w:rPr>
        <w:t>Гамовский</w:t>
      </w:r>
      <w:proofErr w:type="spellEnd"/>
      <w:r w:rsidR="00B729D9" w:rsidRPr="00B729D9">
        <w:rPr>
          <w:rFonts w:ascii="Times New Roman" w:hAnsi="Times New Roman"/>
          <w:bCs/>
          <w:sz w:val="28"/>
          <w:szCs w:val="28"/>
        </w:rPr>
        <w:t xml:space="preserve"> тракт</w:t>
      </w:r>
      <w:r w:rsidR="00142009">
        <w:rPr>
          <w:rFonts w:ascii="Times New Roman" w:hAnsi="Times New Roman"/>
          <w:bCs/>
          <w:sz w:val="28"/>
          <w:szCs w:val="28"/>
        </w:rPr>
        <w:t>;</w:t>
      </w:r>
    </w:p>
    <w:p w14:paraId="0FC44F94" w14:textId="1C134623" w:rsidR="00636513" w:rsidRDefault="00142009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200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729D9" w:rsidRPr="00B729D9">
        <w:rPr>
          <w:rFonts w:ascii="Times New Roman" w:hAnsi="Times New Roman"/>
          <w:bCs/>
          <w:sz w:val="28"/>
          <w:szCs w:val="28"/>
        </w:rPr>
        <w:t>59:32:3980008:1546</w:t>
      </w:r>
      <w:r w:rsidR="00B729D9" w:rsidRPr="00B729D9">
        <w:rPr>
          <w:rFonts w:ascii="Times New Roman" w:hAnsi="Times New Roman"/>
          <w:bCs/>
          <w:sz w:val="28"/>
          <w:szCs w:val="28"/>
        </w:rPr>
        <w:t xml:space="preserve"> </w:t>
      </w:r>
      <w:r w:rsidR="00636513" w:rsidRPr="00636513">
        <w:rPr>
          <w:rFonts w:ascii="Times New Roman" w:hAnsi="Times New Roman"/>
          <w:bCs/>
          <w:sz w:val="28"/>
          <w:szCs w:val="28"/>
        </w:rPr>
        <w:t>(</w:t>
      </w:r>
      <w:r w:rsidR="00B729D9">
        <w:rPr>
          <w:rFonts w:ascii="Times New Roman" w:hAnsi="Times New Roman"/>
          <w:bCs/>
          <w:sz w:val="28"/>
          <w:szCs w:val="28"/>
        </w:rPr>
        <w:t>14</w:t>
      </w:r>
      <w:r w:rsidR="00636513" w:rsidRPr="0063651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36513" w:rsidRPr="0063651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36513" w:rsidRPr="00636513">
        <w:rPr>
          <w:rFonts w:ascii="Times New Roman" w:hAnsi="Times New Roman"/>
          <w:bCs/>
          <w:sz w:val="28"/>
          <w:szCs w:val="28"/>
        </w:rPr>
        <w:t>)</w:t>
      </w:r>
      <w:r w:rsidRPr="0014200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729D9" w:rsidRPr="00B729D9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в 1,4 км от ориентира по направлению на юго-восток от деревни Малое Савино</w:t>
      </w:r>
      <w:r w:rsidR="00636513">
        <w:rPr>
          <w:rFonts w:ascii="Times New Roman" w:hAnsi="Times New Roman"/>
          <w:bCs/>
          <w:sz w:val="28"/>
          <w:szCs w:val="28"/>
        </w:rPr>
        <w:t>;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009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B6356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3651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9D9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E3A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0DA1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0B9D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2024-10-04T13:32:00Z</dcterms:created>
  <dcterms:modified xsi:type="dcterms:W3CDTF">2025-03-21T04:35:00Z</dcterms:modified>
</cp:coreProperties>
</file>